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ED" w:rsidRDefault="004140ED" w:rsidP="004140E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inline distT="0" distB="0" distL="0" distR="0">
            <wp:extent cx="1721223" cy="405897"/>
            <wp:effectExtent l="0" t="0" r="0" b="0"/>
            <wp:docPr id="1" name="Image 1" descr="C:\Users\martine\Desktop\Vrac\Logo La Dépê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e\Desktop\Vrac\Logo La Dépêch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1596" cy="405985"/>
                    </a:xfrm>
                    <a:prstGeom prst="rect">
                      <a:avLst/>
                    </a:prstGeom>
                    <a:noFill/>
                    <a:ln>
                      <a:noFill/>
                    </a:ln>
                  </pic:spPr>
                </pic:pic>
              </a:graphicData>
            </a:graphic>
          </wp:inline>
        </w:drawing>
      </w:r>
    </w:p>
    <w:p w:rsidR="004140ED" w:rsidRPr="004140ED" w:rsidRDefault="004140ED" w:rsidP="004140E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140ED">
        <w:rPr>
          <w:rFonts w:ascii="Times New Roman" w:eastAsia="Times New Roman" w:hAnsi="Times New Roman" w:cs="Times New Roman"/>
          <w:b/>
          <w:bCs/>
          <w:kern w:val="36"/>
          <w:sz w:val="48"/>
          <w:szCs w:val="48"/>
          <w:lang w:eastAsia="fr-FR"/>
        </w:rPr>
        <w:t xml:space="preserve">Journées nautiques réussies à </w:t>
      </w:r>
      <w:proofErr w:type="spellStart"/>
      <w:r w:rsidRPr="004140ED">
        <w:rPr>
          <w:rFonts w:ascii="Times New Roman" w:eastAsia="Times New Roman" w:hAnsi="Times New Roman" w:cs="Times New Roman"/>
          <w:b/>
          <w:bCs/>
          <w:kern w:val="36"/>
          <w:sz w:val="48"/>
          <w:szCs w:val="48"/>
          <w:lang w:eastAsia="fr-FR"/>
        </w:rPr>
        <w:t>Aiguelèze</w:t>
      </w:r>
      <w:proofErr w:type="spellEnd"/>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 xml:space="preserve">Publié le 19/06/2015 à 03:50, Mis à jour le 19/06/2015 à 07:51 </w:t>
      </w:r>
    </w:p>
    <w:p w:rsidR="004140ED" w:rsidRPr="004140ED" w:rsidRDefault="004140ED" w:rsidP="004140E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140ED">
        <w:rPr>
          <w:rFonts w:ascii="Times New Roman" w:eastAsia="Times New Roman" w:hAnsi="Times New Roman" w:cs="Times New Roman"/>
          <w:b/>
          <w:bCs/>
          <w:sz w:val="36"/>
          <w:szCs w:val="36"/>
          <w:lang w:eastAsia="fr-FR"/>
        </w:rPr>
        <w:t>Autres sports</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Le comité départemental de ski nautique, avec la participation du département du Tarn, de la direction départementale de la cohésion sociale et de la protection des populations, du comité départemental olympique et sportif du Tarn, du comité départemental de canoë-kayak, de l'Aviron-Club albigeois, de la Ligue Midi-Pyrénées de ski nautique, organisait deux journées découvertes orientées vers les activités nautiques pour les personnes en situation de handicap sur la base de loisirs d'</w:t>
      </w:r>
      <w:proofErr w:type="spellStart"/>
      <w:r w:rsidRPr="004140ED">
        <w:rPr>
          <w:rFonts w:ascii="Times New Roman" w:eastAsia="Times New Roman" w:hAnsi="Times New Roman" w:cs="Times New Roman"/>
          <w:sz w:val="24"/>
          <w:szCs w:val="24"/>
          <w:lang w:eastAsia="fr-FR"/>
        </w:rPr>
        <w:t>Aiguelèze</w:t>
      </w:r>
      <w:proofErr w:type="spellEnd"/>
      <w:r w:rsidRPr="004140ED">
        <w:rPr>
          <w:rFonts w:ascii="Times New Roman" w:eastAsia="Times New Roman" w:hAnsi="Times New Roman" w:cs="Times New Roman"/>
          <w:sz w:val="24"/>
          <w:szCs w:val="24"/>
          <w:lang w:eastAsia="fr-FR"/>
        </w:rPr>
        <w:t>.</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b/>
          <w:bCs/>
          <w:sz w:val="24"/>
          <w:szCs w:val="24"/>
          <w:lang w:eastAsia="fr-FR"/>
        </w:rPr>
        <w:t>Succès de la journée découverte réservée aux personnes en situation de handicap du samedi 13 juin</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Ce sont 25 personnes du comité départemental sport adapté et 15 personnes du comité départemental handisport, dont le président Jean Vinet, qui ont ainsi pu découvrir le ski nautique et le canoë-kayak. Nous ne pouvions difficilement retenir notre émotion devant le résultat obtenu par tous les candidats qui sont dans la vie sur fauteuil roulant et qui se retrouvaient sur un ski nautique, se tenant au début à une barre fixée sur le côté du bateau et pour terminer directement à la corde derrière le bateau, comme tous les skieurs. Ils vont aussi jusqu'à se permettre de slalomer sur les vagues du bateau. La sécurité de cette journée était assurée par la SNSM qui interdisait toute navigation dans la zone réservée au ski nautique et dont nous remercions la présence et la gentillesse.</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b/>
          <w:bCs/>
          <w:sz w:val="24"/>
          <w:szCs w:val="24"/>
          <w:lang w:eastAsia="fr-FR"/>
        </w:rPr>
        <w:t>Journée du 30 juin 2015.</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Toujours organisée avec le comité départemental de ski nautique et Albi Croisières, cela a permis à plus de 200 personnes de découvrir les activités nautiques qui sont proposées sur cette base de loisirs.</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150 personnes ont découvert une promenade sur le Tarn en gabarre et avec le Tamaris.</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200 personnes ont découvert les pédalos et canoës.</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45 enfants ont découvert le baby ski.</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Toutes les personnes qui n'ont pas pu participer à cette journée pourront toujours venir au port d'</w:t>
      </w:r>
      <w:proofErr w:type="spellStart"/>
      <w:r w:rsidRPr="004140ED">
        <w:rPr>
          <w:rFonts w:ascii="Times New Roman" w:eastAsia="Times New Roman" w:hAnsi="Times New Roman" w:cs="Times New Roman"/>
          <w:sz w:val="24"/>
          <w:szCs w:val="24"/>
          <w:lang w:eastAsia="fr-FR"/>
        </w:rPr>
        <w:t>Aiguelèze</w:t>
      </w:r>
      <w:proofErr w:type="spellEnd"/>
      <w:r w:rsidRPr="004140ED">
        <w:rPr>
          <w:rFonts w:ascii="Times New Roman" w:eastAsia="Times New Roman" w:hAnsi="Times New Roman" w:cs="Times New Roman"/>
          <w:sz w:val="24"/>
          <w:szCs w:val="24"/>
          <w:lang w:eastAsia="fr-FR"/>
        </w:rPr>
        <w:t xml:space="preserve"> pour découvrir le canoë-kayak, les pédalos (tous les jours de 10 h à 19 h) et le ski nautique (du lundi au samedi de 10h à 12h et de 15h à 19h).</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i/>
          <w:iCs/>
          <w:sz w:val="24"/>
          <w:szCs w:val="24"/>
          <w:lang w:eastAsia="fr-FR"/>
        </w:rPr>
        <w:t>Renseignements au 06.70.24.50.32</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i/>
          <w:iCs/>
          <w:sz w:val="24"/>
          <w:szCs w:val="24"/>
          <w:lang w:eastAsia="fr-FR"/>
        </w:rPr>
        <w:t>Les gabarres qui partent d'</w:t>
      </w:r>
      <w:proofErr w:type="spellStart"/>
      <w:r w:rsidRPr="004140ED">
        <w:rPr>
          <w:rFonts w:ascii="Times New Roman" w:eastAsia="Times New Roman" w:hAnsi="Times New Roman" w:cs="Times New Roman"/>
          <w:i/>
          <w:iCs/>
          <w:sz w:val="24"/>
          <w:szCs w:val="24"/>
          <w:lang w:eastAsia="fr-FR"/>
        </w:rPr>
        <w:t>Aiguelèze</w:t>
      </w:r>
      <w:proofErr w:type="spellEnd"/>
      <w:r w:rsidRPr="004140ED">
        <w:rPr>
          <w:rFonts w:ascii="Times New Roman" w:eastAsia="Times New Roman" w:hAnsi="Times New Roman" w:cs="Times New Roman"/>
          <w:i/>
          <w:iCs/>
          <w:sz w:val="24"/>
          <w:szCs w:val="24"/>
          <w:lang w:eastAsia="fr-FR"/>
        </w:rPr>
        <w:t xml:space="preserve"> à 10 heures pour rejoindre Albi en 1 h45.</w:t>
      </w:r>
    </w:p>
    <w:p w:rsidR="004140ED" w:rsidRPr="004140ED" w:rsidRDefault="004140ED" w:rsidP="004140ED">
      <w:pPr>
        <w:spacing w:before="100" w:beforeAutospacing="1" w:after="100" w:afterAutospacing="1" w:line="240" w:lineRule="auto"/>
        <w:rPr>
          <w:rFonts w:ascii="Times New Roman" w:eastAsia="Times New Roman" w:hAnsi="Times New Roman" w:cs="Times New Roman"/>
          <w:sz w:val="24"/>
          <w:szCs w:val="24"/>
          <w:lang w:eastAsia="fr-FR"/>
        </w:rPr>
      </w:pPr>
      <w:r w:rsidRPr="004140ED">
        <w:rPr>
          <w:rFonts w:ascii="Times New Roman" w:eastAsia="Times New Roman" w:hAnsi="Times New Roman" w:cs="Times New Roman"/>
          <w:i/>
          <w:iCs/>
          <w:sz w:val="24"/>
          <w:szCs w:val="24"/>
          <w:lang w:eastAsia="fr-FR"/>
        </w:rPr>
        <w:t>Réservation au 05.63.43.59.63.</w:t>
      </w:r>
    </w:p>
    <w:p w:rsidR="008428F1" w:rsidRDefault="004140ED" w:rsidP="004140ED">
      <w:pPr>
        <w:spacing w:after="0" w:line="240" w:lineRule="auto"/>
        <w:jc w:val="right"/>
        <w:rPr>
          <w:rFonts w:ascii="Times New Roman" w:eastAsia="Times New Roman" w:hAnsi="Times New Roman" w:cs="Times New Roman"/>
          <w:sz w:val="24"/>
          <w:szCs w:val="24"/>
          <w:lang w:eastAsia="fr-FR"/>
        </w:rPr>
      </w:pPr>
      <w:r w:rsidRPr="004140ED">
        <w:rPr>
          <w:rFonts w:ascii="Times New Roman" w:eastAsia="Times New Roman" w:hAnsi="Times New Roman" w:cs="Times New Roman"/>
          <w:sz w:val="24"/>
          <w:szCs w:val="24"/>
          <w:lang w:eastAsia="fr-FR"/>
        </w:rPr>
        <w:t>La Dépêche du Midi</w:t>
      </w:r>
    </w:p>
    <w:p w:rsidR="00621779" w:rsidRDefault="00621779" w:rsidP="004140ED">
      <w:pPr>
        <w:spacing w:after="0" w:line="240" w:lineRule="auto"/>
        <w:jc w:val="right"/>
        <w:rPr>
          <w:rFonts w:ascii="Times New Roman" w:eastAsia="Times New Roman" w:hAnsi="Times New Roman" w:cs="Times New Roman"/>
          <w:sz w:val="24"/>
          <w:szCs w:val="24"/>
          <w:lang w:eastAsia="fr-FR"/>
        </w:rPr>
      </w:pPr>
    </w:p>
    <w:p w:rsidR="00621779" w:rsidRDefault="00621779" w:rsidP="004140ED">
      <w:pPr>
        <w:spacing w:after="0" w:line="240" w:lineRule="auto"/>
        <w:jc w:val="right"/>
        <w:rPr>
          <w:rFonts w:ascii="Times New Roman" w:eastAsia="Times New Roman" w:hAnsi="Times New Roman" w:cs="Times New Roman"/>
          <w:sz w:val="24"/>
          <w:szCs w:val="24"/>
          <w:lang w:eastAsia="fr-FR"/>
        </w:rPr>
      </w:pPr>
    </w:p>
    <w:p w:rsidR="00621779" w:rsidRDefault="00621779" w:rsidP="004140ED">
      <w:pPr>
        <w:spacing w:after="0" w:line="240" w:lineRule="auto"/>
        <w:jc w:val="right"/>
        <w:rPr>
          <w:rFonts w:ascii="Times New Roman" w:eastAsia="Times New Roman" w:hAnsi="Times New Roman" w:cs="Times New Roman"/>
          <w:sz w:val="24"/>
          <w:szCs w:val="24"/>
          <w:lang w:eastAsia="fr-FR"/>
        </w:rPr>
      </w:pPr>
    </w:p>
    <w:p w:rsidR="00621779" w:rsidRDefault="00621779" w:rsidP="004140ED">
      <w:pPr>
        <w:spacing w:after="0" w:line="240" w:lineRule="auto"/>
        <w:jc w:val="right"/>
        <w:rPr>
          <w:rFonts w:ascii="Times New Roman" w:eastAsia="Times New Roman" w:hAnsi="Times New Roman" w:cs="Times New Roman"/>
          <w:sz w:val="24"/>
          <w:szCs w:val="24"/>
          <w:lang w:eastAsia="fr-FR"/>
        </w:rPr>
      </w:pPr>
    </w:p>
    <w:p w:rsidR="00621779" w:rsidRDefault="00621779" w:rsidP="004140ED">
      <w:pPr>
        <w:spacing w:after="0" w:line="240" w:lineRule="auto"/>
        <w:jc w:val="right"/>
        <w:rPr>
          <w:rFonts w:ascii="Times New Roman" w:eastAsia="Times New Roman" w:hAnsi="Times New Roman" w:cs="Times New Roman"/>
          <w:sz w:val="24"/>
          <w:szCs w:val="24"/>
          <w:lang w:eastAsia="fr-FR"/>
        </w:rPr>
      </w:pPr>
    </w:p>
    <w:p w:rsidR="00621779" w:rsidRDefault="00621779" w:rsidP="00621779">
      <w:pPr>
        <w:jc w:val="center"/>
      </w:pPr>
    </w:p>
    <w:p w:rsidR="00621779" w:rsidRDefault="00621779" w:rsidP="00621779">
      <w:pPr>
        <w:spacing w:after="0" w:line="240" w:lineRule="auto"/>
        <w:jc w:val="center"/>
        <w:rPr>
          <w:noProof/>
          <w:lang w:eastAsia="fr-FR"/>
        </w:rPr>
      </w:pPr>
      <w:r>
        <w:rPr>
          <w:noProof/>
          <w:lang w:eastAsia="fr-FR"/>
        </w:rPr>
        <w:drawing>
          <wp:inline distT="0" distB="0" distL="0" distR="0">
            <wp:extent cx="2716305" cy="2037229"/>
            <wp:effectExtent l="0" t="0" r="8255" b="1270"/>
            <wp:docPr id="4" name="Image 4" descr="P1070901 - 13-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70901 - 13-06-20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069" cy="2038552"/>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2CC1D7D7" wp14:editId="2382186B">
            <wp:extent cx="2716306" cy="2036103"/>
            <wp:effectExtent l="0" t="0" r="8255" b="2540"/>
            <wp:docPr id="5" name="Image 5" descr="P1010046 - 13-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10046 - 13-06-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721" cy="2037164"/>
                    </a:xfrm>
                    <a:prstGeom prst="rect">
                      <a:avLst/>
                    </a:prstGeom>
                    <a:noFill/>
                    <a:ln>
                      <a:noFill/>
                    </a:ln>
                  </pic:spPr>
                </pic:pic>
              </a:graphicData>
            </a:graphic>
          </wp:inline>
        </w:drawing>
      </w:r>
    </w:p>
    <w:p w:rsidR="00621779" w:rsidRDefault="00621779" w:rsidP="00621779">
      <w:pPr>
        <w:spacing w:after="0" w:line="240" w:lineRule="auto"/>
        <w:jc w:val="center"/>
        <w:rPr>
          <w:noProof/>
          <w:lang w:eastAsia="fr-FR"/>
        </w:rPr>
      </w:pPr>
    </w:p>
    <w:p w:rsidR="00621779" w:rsidRPr="004140ED" w:rsidRDefault="00621779" w:rsidP="00621779">
      <w:pPr>
        <w:spacing w:after="0"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extent cx="2697833" cy="2015737"/>
            <wp:effectExtent l="0" t="0" r="7620" b="3810"/>
            <wp:docPr id="6" name="Image 6" descr="P1010009 - 14-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10009 - 14-06-2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561" cy="2017028"/>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bookmarkStart w:id="0" w:name="_GoBack"/>
      <w:bookmarkEnd w:id="0"/>
      <w:r>
        <w:rPr>
          <w:rFonts w:ascii="Times New Roman" w:eastAsia="Times New Roman" w:hAnsi="Times New Roman" w:cs="Times New Roman"/>
          <w:sz w:val="24"/>
          <w:szCs w:val="24"/>
          <w:lang w:eastAsia="fr-FR"/>
        </w:rPr>
        <w:t xml:space="preserve">    </w:t>
      </w:r>
      <w:r>
        <w:rPr>
          <w:noProof/>
          <w:lang w:eastAsia="fr-FR"/>
        </w:rPr>
        <w:drawing>
          <wp:inline distT="0" distB="0" distL="0" distR="0">
            <wp:extent cx="2743200" cy="204580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4754" cy="2046961"/>
                    </a:xfrm>
                    <a:prstGeom prst="rect">
                      <a:avLst/>
                    </a:prstGeom>
                    <a:noFill/>
                    <a:ln>
                      <a:noFill/>
                    </a:ln>
                  </pic:spPr>
                </pic:pic>
              </a:graphicData>
            </a:graphic>
          </wp:inline>
        </w:drawing>
      </w:r>
    </w:p>
    <w:sectPr w:rsidR="00621779" w:rsidRPr="004140ED" w:rsidSect="004140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ED"/>
    <w:rsid w:val="004140ED"/>
    <w:rsid w:val="00621779"/>
    <w:rsid w:val="008428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14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140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40E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140E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140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40ED"/>
    <w:rPr>
      <w:b/>
      <w:bCs/>
    </w:rPr>
  </w:style>
  <w:style w:type="character" w:styleId="Accentuation">
    <w:name w:val="Emphasis"/>
    <w:basedOn w:val="Policepardfaut"/>
    <w:uiPriority w:val="20"/>
    <w:qFormat/>
    <w:rsid w:val="004140ED"/>
    <w:rPr>
      <w:i/>
      <w:iCs/>
    </w:rPr>
  </w:style>
  <w:style w:type="paragraph" w:styleId="Textedebulles">
    <w:name w:val="Balloon Text"/>
    <w:basedOn w:val="Normal"/>
    <w:link w:val="TextedebullesCar"/>
    <w:uiPriority w:val="99"/>
    <w:semiHidden/>
    <w:unhideWhenUsed/>
    <w:rsid w:val="004140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4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14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140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40E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140E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140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40ED"/>
    <w:rPr>
      <w:b/>
      <w:bCs/>
    </w:rPr>
  </w:style>
  <w:style w:type="character" w:styleId="Accentuation">
    <w:name w:val="Emphasis"/>
    <w:basedOn w:val="Policepardfaut"/>
    <w:uiPriority w:val="20"/>
    <w:qFormat/>
    <w:rsid w:val="004140ED"/>
    <w:rPr>
      <w:i/>
      <w:iCs/>
    </w:rPr>
  </w:style>
  <w:style w:type="paragraph" w:styleId="Textedebulles">
    <w:name w:val="Balloon Text"/>
    <w:basedOn w:val="Normal"/>
    <w:link w:val="TextedebullesCar"/>
    <w:uiPriority w:val="99"/>
    <w:semiHidden/>
    <w:unhideWhenUsed/>
    <w:rsid w:val="004140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4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80883">
      <w:bodyDiv w:val="1"/>
      <w:marLeft w:val="0"/>
      <w:marRight w:val="0"/>
      <w:marTop w:val="0"/>
      <w:marBottom w:val="0"/>
      <w:divBdr>
        <w:top w:val="none" w:sz="0" w:space="0" w:color="auto"/>
        <w:left w:val="none" w:sz="0" w:space="0" w:color="auto"/>
        <w:bottom w:val="none" w:sz="0" w:space="0" w:color="auto"/>
        <w:right w:val="none" w:sz="0" w:space="0" w:color="auto"/>
      </w:divBdr>
      <w:divsChild>
        <w:div w:id="823006741">
          <w:marLeft w:val="0"/>
          <w:marRight w:val="0"/>
          <w:marTop w:val="0"/>
          <w:marBottom w:val="0"/>
          <w:divBdr>
            <w:top w:val="none" w:sz="0" w:space="0" w:color="auto"/>
            <w:left w:val="none" w:sz="0" w:space="0" w:color="auto"/>
            <w:bottom w:val="none" w:sz="0" w:space="0" w:color="auto"/>
            <w:right w:val="none" w:sz="0" w:space="0" w:color="auto"/>
          </w:divBdr>
          <w:divsChild>
            <w:div w:id="949242733">
              <w:marLeft w:val="0"/>
              <w:marRight w:val="0"/>
              <w:marTop w:val="0"/>
              <w:marBottom w:val="0"/>
              <w:divBdr>
                <w:top w:val="none" w:sz="0" w:space="0" w:color="auto"/>
                <w:left w:val="none" w:sz="0" w:space="0" w:color="auto"/>
                <w:bottom w:val="none" w:sz="0" w:space="0" w:color="auto"/>
                <w:right w:val="none" w:sz="0" w:space="0" w:color="auto"/>
              </w:divBdr>
            </w:div>
            <w:div w:id="7665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1617">
      <w:bodyDiv w:val="1"/>
      <w:marLeft w:val="0"/>
      <w:marRight w:val="0"/>
      <w:marTop w:val="0"/>
      <w:marBottom w:val="0"/>
      <w:divBdr>
        <w:top w:val="none" w:sz="0" w:space="0" w:color="auto"/>
        <w:left w:val="none" w:sz="0" w:space="0" w:color="auto"/>
        <w:bottom w:val="none" w:sz="0" w:space="0" w:color="auto"/>
        <w:right w:val="none" w:sz="0" w:space="0" w:color="auto"/>
      </w:divBdr>
      <w:divsChild>
        <w:div w:id="659769071">
          <w:marLeft w:val="0"/>
          <w:marRight w:val="0"/>
          <w:marTop w:val="0"/>
          <w:marBottom w:val="0"/>
          <w:divBdr>
            <w:top w:val="none" w:sz="0" w:space="0" w:color="auto"/>
            <w:left w:val="none" w:sz="0" w:space="0" w:color="auto"/>
            <w:bottom w:val="none" w:sz="0" w:space="0" w:color="auto"/>
            <w:right w:val="none" w:sz="0" w:space="0" w:color="auto"/>
          </w:divBdr>
          <w:divsChild>
            <w:div w:id="1750543122">
              <w:marLeft w:val="0"/>
              <w:marRight w:val="0"/>
              <w:marTop w:val="0"/>
              <w:marBottom w:val="0"/>
              <w:divBdr>
                <w:top w:val="none" w:sz="0" w:space="0" w:color="auto"/>
                <w:left w:val="none" w:sz="0" w:space="0" w:color="auto"/>
                <w:bottom w:val="none" w:sz="0" w:space="0" w:color="auto"/>
                <w:right w:val="none" w:sz="0" w:space="0" w:color="auto"/>
              </w:divBdr>
            </w:div>
            <w:div w:id="1645087949">
              <w:marLeft w:val="0"/>
              <w:marRight w:val="0"/>
              <w:marTop w:val="0"/>
              <w:marBottom w:val="0"/>
              <w:divBdr>
                <w:top w:val="none" w:sz="0" w:space="0" w:color="auto"/>
                <w:left w:val="none" w:sz="0" w:space="0" w:color="auto"/>
                <w:bottom w:val="none" w:sz="0" w:space="0" w:color="auto"/>
                <w:right w:val="none" w:sz="0" w:space="0" w:color="auto"/>
              </w:divBdr>
            </w:div>
            <w:div w:id="7509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363</Words>
  <Characters>1997</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Beatrice</cp:lastModifiedBy>
  <cp:revision>2</cp:revision>
  <dcterms:created xsi:type="dcterms:W3CDTF">2015-06-19T13:58:00Z</dcterms:created>
  <dcterms:modified xsi:type="dcterms:W3CDTF">2015-06-23T12:18:00Z</dcterms:modified>
</cp:coreProperties>
</file>